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25" w:type="dxa"/>
        <w:jc w:val="center"/>
        <w:tblInd w:w="-164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867"/>
        <w:gridCol w:w="72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定制设计客户资料收集表（标准版）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bookmarkEnd w:id="0"/>
            <w:r>
              <w:rPr>
                <w:rStyle w:val="5"/>
                <w:bdr w:val="none" w:color="auto" w:sz="0" w:space="0"/>
                <w:lang w:val="en-US" w:eastAsia="zh-CN" w:bidi="ar"/>
              </w:rPr>
              <w:t>注：该版本只定制设计PC网站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填表人：                            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日期：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    目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      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基础信息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域名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客服功能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在线QQ或者商桥（客户提供）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公司资料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网站名称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网站名称/公司名称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底部导航信息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联系电话/电子邮件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微信二维码等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公司LOGO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请发PNG透明底图片或AI、psd、cdr源文件，文件大小600px以上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banner图（1张）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主标题：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建议10个字内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副标题：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建议15个字内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公司简介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字数没有限定，但是建议100-300字之间</w:t>
            </w: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网站架构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一级菜单名称（5个）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例如：首页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例如：公司简介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例如：产品中心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例如：新闻资讯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例如：联系我们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二级菜单名称（8个）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例如：发展历程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例如：诚聘英才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二级菜单名称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网站Seo设置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网站标题（Title）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8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提供您的网站标题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网站关键词（Keyword）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8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提供您的网站关键词，可5-8个，有利于网站收录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网站描述（Ddescription）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olor w:val="80808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80808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提供您的企业简介或品牌介绍，有利于网站收录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需要另外打包的数据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（打包成压缩文件发送）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产品类别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提供3个分类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添加产品信息 （10个）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请提供产品详细介绍及产品图片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文章类别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757171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75717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提供3个文章类别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添加文章 （10篇）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7F7F7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如不提供，我们将根据行业情况，在网络采集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营业执照或个人身份证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7F7F7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提供文件到附件文件夹中即可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A6432"/>
    <w:rsid w:val="281A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b/>
      <w:color w:val="AEAAAA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2019-09-18T15:51:00Z</dcterms:created>
  <dc:creator>Administrator</dc:creator>
  <cp:lastModifiedBy>Administrator</cp:lastModifiedBy>
  <dcterms:modified xsi:type="dcterms:W3CDTF">2019-09-18T15:56:03Z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